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9B96" w14:textId="5A6D9722" w:rsidR="006B5082" w:rsidRDefault="00937C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Buenas noches</w:t>
      </w:r>
    </w:p>
    <w:p w14:paraId="394BCD57" w14:textId="2C116237" w:rsidR="00937CFC" w:rsidRDefault="00937CFC">
      <w:pPr>
        <w:rPr>
          <w:rFonts w:ascii="Arial" w:hAnsi="Arial" w:cs="Arial"/>
          <w:sz w:val="24"/>
          <w:szCs w:val="24"/>
        </w:rPr>
      </w:pPr>
    </w:p>
    <w:p w14:paraId="31F1A921" w14:textId="4C84BAE5" w:rsidR="00937CFC" w:rsidRDefault="00937CFC" w:rsidP="003679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Necesitamos ver el detalle de búsqueda desde el usuario </w:t>
      </w:r>
      <w:proofErr w:type="spellStart"/>
      <w:r>
        <w:rPr>
          <w:rFonts w:ascii="Arial" w:hAnsi="Arial" w:cs="Arial"/>
          <w:sz w:val="24"/>
          <w:szCs w:val="24"/>
        </w:rPr>
        <w:t>guest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Estándo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deslogeados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B02B611" w14:textId="5F74CF3B" w:rsidR="00937CFC" w:rsidRDefault="00937CFC">
      <w:pPr>
        <w:rPr>
          <w:rFonts w:ascii="Arial" w:hAnsi="Arial" w:cs="Arial"/>
          <w:sz w:val="24"/>
          <w:szCs w:val="24"/>
        </w:rPr>
      </w:pPr>
      <w:r w:rsidRPr="00937CFC">
        <w:rPr>
          <w:rFonts w:ascii="Arial" w:hAnsi="Arial" w:cs="Arial"/>
          <w:sz w:val="24"/>
          <w:szCs w:val="24"/>
        </w:rPr>
        <w:drawing>
          <wp:inline distT="0" distB="0" distL="0" distR="0" wp14:anchorId="3271C81C" wp14:editId="72A704F2">
            <wp:extent cx="5612130" cy="20523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E879" w14:textId="4B691BDC" w:rsidR="00367940" w:rsidRDefault="00367940">
      <w:pPr>
        <w:rPr>
          <w:rFonts w:ascii="Arial" w:hAnsi="Arial" w:cs="Arial"/>
          <w:sz w:val="24"/>
          <w:szCs w:val="24"/>
        </w:rPr>
      </w:pPr>
    </w:p>
    <w:p w14:paraId="1A5E9FB7" w14:textId="3210B59F" w:rsidR="00367940" w:rsidRDefault="00367940">
      <w:pPr>
        <w:rPr>
          <w:rFonts w:ascii="Arial" w:hAnsi="Arial" w:cs="Arial"/>
          <w:sz w:val="24"/>
          <w:szCs w:val="24"/>
        </w:rPr>
      </w:pPr>
      <w:r w:rsidRPr="00367940">
        <w:rPr>
          <w:rFonts w:ascii="Arial" w:hAnsi="Arial" w:cs="Arial"/>
          <w:sz w:val="24"/>
          <w:szCs w:val="24"/>
        </w:rPr>
        <w:drawing>
          <wp:inline distT="0" distB="0" distL="0" distR="0" wp14:anchorId="340575BB" wp14:editId="39B00DDD">
            <wp:extent cx="5612130" cy="40773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4628A" w14:textId="749B1E03" w:rsidR="00367940" w:rsidRDefault="00367940">
      <w:pPr>
        <w:rPr>
          <w:rFonts w:ascii="Arial" w:hAnsi="Arial" w:cs="Arial"/>
          <w:sz w:val="24"/>
          <w:szCs w:val="24"/>
        </w:rPr>
      </w:pPr>
    </w:p>
    <w:p w14:paraId="7DDB5DC9" w14:textId="0F4E3DF0" w:rsidR="00367940" w:rsidRDefault="00367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Sin embargo, al realizar la búsqueda sin iniciar sesión se ve de la siguiente manera:</w:t>
      </w:r>
      <w:r>
        <w:rPr>
          <w:rFonts w:ascii="Arial" w:hAnsi="Arial" w:cs="Arial"/>
          <w:sz w:val="24"/>
          <w:szCs w:val="24"/>
        </w:rPr>
        <w:br/>
      </w:r>
    </w:p>
    <w:p w14:paraId="47AADCBB" w14:textId="43FFB09D" w:rsidR="00367940" w:rsidRDefault="00367940">
      <w:pPr>
        <w:rPr>
          <w:rFonts w:ascii="Arial" w:hAnsi="Arial" w:cs="Arial"/>
          <w:sz w:val="24"/>
          <w:szCs w:val="24"/>
        </w:rPr>
      </w:pPr>
      <w:r w:rsidRPr="00367940">
        <w:rPr>
          <w:rFonts w:ascii="Arial" w:hAnsi="Arial" w:cs="Arial"/>
          <w:sz w:val="24"/>
          <w:szCs w:val="24"/>
        </w:rPr>
        <w:drawing>
          <wp:inline distT="0" distB="0" distL="0" distR="0" wp14:anchorId="73152EB2" wp14:editId="0A4995AC">
            <wp:extent cx="5612130" cy="25196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5BAA" w14:textId="0B709AB6" w:rsidR="00367940" w:rsidRDefault="00367940">
      <w:pPr>
        <w:rPr>
          <w:rFonts w:ascii="Arial" w:hAnsi="Arial" w:cs="Arial"/>
          <w:sz w:val="24"/>
          <w:szCs w:val="24"/>
        </w:rPr>
      </w:pPr>
    </w:p>
    <w:p w14:paraId="79EBF6E7" w14:textId="0A4D90FD" w:rsidR="00367940" w:rsidRDefault="00367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puede ver en la imagen anterior no se presenta el detalle del resultado en cuestión, la siguiente es la configuración del widget “</w:t>
      </w:r>
      <w:r w:rsidRPr="00367940">
        <w:rPr>
          <w:rFonts w:ascii="Arial" w:hAnsi="Arial" w:cs="Arial"/>
          <w:b/>
          <w:bCs/>
          <w:sz w:val="24"/>
          <w:szCs w:val="24"/>
        </w:rPr>
        <w:t>Resultados de búsqueda</w:t>
      </w:r>
      <w:r>
        <w:rPr>
          <w:rFonts w:ascii="Arial" w:hAnsi="Arial" w:cs="Arial"/>
          <w:sz w:val="24"/>
          <w:szCs w:val="24"/>
        </w:rPr>
        <w:t>”</w:t>
      </w:r>
    </w:p>
    <w:p w14:paraId="5CBFFFD1" w14:textId="41D241DE" w:rsidR="00367940" w:rsidRDefault="00367940">
      <w:pPr>
        <w:rPr>
          <w:rFonts w:ascii="Arial" w:hAnsi="Arial" w:cs="Arial"/>
          <w:sz w:val="24"/>
          <w:szCs w:val="24"/>
        </w:rPr>
      </w:pPr>
      <w:r w:rsidRPr="00367940">
        <w:rPr>
          <w:rFonts w:ascii="Arial" w:hAnsi="Arial" w:cs="Arial"/>
          <w:sz w:val="24"/>
          <w:szCs w:val="24"/>
        </w:rPr>
        <w:drawing>
          <wp:inline distT="0" distB="0" distL="0" distR="0" wp14:anchorId="78D028F3" wp14:editId="45434C48">
            <wp:extent cx="5612130" cy="258762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C813" w14:textId="3625C2BD" w:rsidR="00367940" w:rsidRDefault="00367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Siendo el tercer </w:t>
      </w:r>
      <w:proofErr w:type="spellStart"/>
      <w:r>
        <w:rPr>
          <w:rFonts w:ascii="Arial" w:hAnsi="Arial" w:cs="Arial"/>
          <w:sz w:val="24"/>
          <w:szCs w:val="24"/>
        </w:rPr>
        <w:t>checkbox</w:t>
      </w:r>
      <w:proofErr w:type="spellEnd"/>
      <w:r>
        <w:rPr>
          <w:rFonts w:ascii="Arial" w:hAnsi="Arial" w:cs="Arial"/>
          <w:sz w:val="24"/>
          <w:szCs w:val="24"/>
        </w:rPr>
        <w:t xml:space="preserve"> el que se encarga de presentar ese detalle.</w:t>
      </w:r>
    </w:p>
    <w:p w14:paraId="61ACAA9E" w14:textId="381A670F" w:rsidR="00367940" w:rsidRDefault="00367940">
      <w:pPr>
        <w:rPr>
          <w:rFonts w:ascii="Arial" w:hAnsi="Arial" w:cs="Arial"/>
          <w:sz w:val="24"/>
          <w:szCs w:val="24"/>
        </w:rPr>
      </w:pPr>
    </w:p>
    <w:p w14:paraId="67F0875C" w14:textId="52148219" w:rsidR="00367940" w:rsidRDefault="00367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 asignado permisos de visualización de documentos (para este ejemplo)</w:t>
      </w:r>
      <w:r w:rsidR="009E5E67">
        <w:rPr>
          <w:rFonts w:ascii="Arial" w:hAnsi="Arial" w:cs="Arial"/>
          <w:sz w:val="24"/>
          <w:szCs w:val="24"/>
        </w:rPr>
        <w:t xml:space="preserve"> al rol </w:t>
      </w:r>
      <w:proofErr w:type="spellStart"/>
      <w:r w:rsidR="009E5E67">
        <w:rPr>
          <w:rFonts w:ascii="Arial" w:hAnsi="Arial" w:cs="Arial"/>
          <w:sz w:val="24"/>
          <w:szCs w:val="24"/>
        </w:rPr>
        <w:t>guest</w:t>
      </w:r>
      <w:proofErr w:type="spellEnd"/>
      <w:r w:rsidR="009E5E67">
        <w:rPr>
          <w:rFonts w:ascii="Arial" w:hAnsi="Arial" w:cs="Arial"/>
          <w:sz w:val="24"/>
          <w:szCs w:val="24"/>
        </w:rPr>
        <w:t xml:space="preserve">, hemos dado permiso </w:t>
      </w:r>
      <w:r w:rsidR="00853928">
        <w:rPr>
          <w:rFonts w:ascii="Arial" w:hAnsi="Arial" w:cs="Arial"/>
          <w:sz w:val="24"/>
          <w:szCs w:val="24"/>
        </w:rPr>
        <w:t xml:space="preserve">de visualización al usuario </w:t>
      </w:r>
      <w:proofErr w:type="spellStart"/>
      <w:r w:rsidR="00853928">
        <w:rPr>
          <w:rFonts w:ascii="Arial" w:hAnsi="Arial" w:cs="Arial"/>
          <w:sz w:val="24"/>
          <w:szCs w:val="24"/>
        </w:rPr>
        <w:t>guest</w:t>
      </w:r>
      <w:proofErr w:type="spellEnd"/>
      <w:r w:rsidR="00853928">
        <w:rPr>
          <w:rFonts w:ascii="Arial" w:hAnsi="Arial" w:cs="Arial"/>
          <w:sz w:val="24"/>
          <w:szCs w:val="24"/>
        </w:rPr>
        <w:t xml:space="preserve"> en </w:t>
      </w:r>
      <w:proofErr w:type="gramStart"/>
      <w:r w:rsidR="00853928">
        <w:rPr>
          <w:rFonts w:ascii="Arial" w:hAnsi="Arial" w:cs="Arial"/>
          <w:sz w:val="24"/>
          <w:szCs w:val="24"/>
        </w:rPr>
        <w:t xml:space="preserve">el </w:t>
      </w:r>
      <w:r w:rsidR="009E5E67">
        <w:rPr>
          <w:rFonts w:ascii="Arial" w:hAnsi="Arial" w:cs="Arial"/>
          <w:sz w:val="24"/>
          <w:szCs w:val="24"/>
        </w:rPr>
        <w:t xml:space="preserve"> widget</w:t>
      </w:r>
      <w:proofErr w:type="gramEnd"/>
      <w:r w:rsidR="009E5E67">
        <w:rPr>
          <w:rFonts w:ascii="Arial" w:hAnsi="Arial" w:cs="Arial"/>
          <w:sz w:val="24"/>
          <w:szCs w:val="24"/>
        </w:rPr>
        <w:t xml:space="preserve"> de resultados de búsqueda, </w:t>
      </w:r>
      <w:r w:rsidR="00853928">
        <w:rPr>
          <w:rFonts w:ascii="Arial" w:hAnsi="Arial" w:cs="Arial"/>
          <w:sz w:val="24"/>
          <w:szCs w:val="24"/>
        </w:rPr>
        <w:t>en</w:t>
      </w:r>
      <w:r w:rsidR="009E5E67">
        <w:rPr>
          <w:rFonts w:ascii="Arial" w:hAnsi="Arial" w:cs="Arial"/>
          <w:sz w:val="24"/>
          <w:szCs w:val="24"/>
        </w:rPr>
        <w:t xml:space="preserve"> algunos “tipos de documento que hemos creado”, </w:t>
      </w:r>
      <w:r w:rsidR="00853928">
        <w:rPr>
          <w:rFonts w:ascii="Arial" w:hAnsi="Arial" w:cs="Arial"/>
          <w:sz w:val="24"/>
          <w:szCs w:val="24"/>
        </w:rPr>
        <w:t>en</w:t>
      </w:r>
      <w:r w:rsidR="009E5E67">
        <w:rPr>
          <w:rFonts w:ascii="Arial" w:hAnsi="Arial" w:cs="Arial"/>
          <w:sz w:val="24"/>
          <w:szCs w:val="24"/>
        </w:rPr>
        <w:t xml:space="preserve"> </w:t>
      </w:r>
      <w:r w:rsidR="009E5E67">
        <w:rPr>
          <w:rFonts w:ascii="Arial" w:hAnsi="Arial" w:cs="Arial"/>
          <w:sz w:val="24"/>
          <w:szCs w:val="24"/>
        </w:rPr>
        <w:lastRenderedPageBreak/>
        <w:t>“conjuntos de metadatos”, hemos creado políticas de acceso al servicio con las siguientes clases:</w:t>
      </w:r>
    </w:p>
    <w:p w14:paraId="75E8340E" w14:textId="6821E802" w:rsidR="009E5E67" w:rsidRDefault="009E5E67">
      <w:pPr>
        <w:rPr>
          <w:rFonts w:ascii="Arial" w:hAnsi="Arial" w:cs="Arial"/>
          <w:sz w:val="24"/>
          <w:szCs w:val="24"/>
        </w:rPr>
      </w:pPr>
    </w:p>
    <w:p w14:paraId="77CE765B" w14:textId="4FE1E47C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.asset.kernel.service.AssetEntryService</w:t>
      </w:r>
      <w:proofErr w:type="spellEnd"/>
    </w:p>
    <w:p w14:paraId="280740A4" w14:textId="093201F5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.document.library.kernel.service.DLFileEntryService</w:t>
      </w:r>
      <w:proofErr w:type="spellEnd"/>
    </w:p>
    <w:p w14:paraId="5E81BDF6" w14:textId="6A9FCF40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.document.library.kernel.service.DLFileEntryTypeService</w:t>
      </w:r>
    </w:p>
    <w:p w14:paraId="0FDEC4C3" w14:textId="296F333B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.document.library.kernel.service.DLFileShortcutService</w:t>
      </w:r>
    </w:p>
    <w:p w14:paraId="2A0D1F66" w14:textId="69EC1B56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.document.library.kernel.service.DLFileVersionService</w:t>
      </w:r>
    </w:p>
    <w:p w14:paraId="21E1B0E0" w14:textId="44713105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.dynamic.data.mapping.service.DDMDataProviderInstanceService</w:t>
      </w:r>
    </w:p>
    <w:p w14:paraId="457263A9" w14:textId="39E60F18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.dynamic.data.mapping.service.DDMFormInstanceRecordService</w:t>
      </w:r>
    </w:p>
    <w:p w14:paraId="49DDEA47" w14:textId="38CE41B1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.dynamic.data.mapping.service.DDMFormInstanceRecordVersionService</w:t>
      </w:r>
    </w:p>
    <w:p w14:paraId="5BBAF57F" w14:textId="3240A574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.dynamic.data.mapping.service.DDMFormInstanceService</w:t>
      </w:r>
      <w:proofErr w:type="spellEnd"/>
    </w:p>
    <w:p w14:paraId="751816DF" w14:textId="62F840A7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.dynamic.data.mapping.service.DDMFormInstanceVersionService</w:t>
      </w:r>
    </w:p>
    <w:p w14:paraId="68D53B2C" w14:textId="5D42ED32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.dynamic.data.mapping.service.DDMStructureLayoutService</w:t>
      </w:r>
    </w:p>
    <w:p w14:paraId="6B9276EC" w14:textId="10E5B76E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.dynamic.data.mapping.service.DDMStructureService</w:t>
      </w:r>
      <w:proofErr w:type="spellEnd"/>
    </w:p>
    <w:p w14:paraId="57BAAEA2" w14:textId="537BA0CD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.dynamic.data.mapping.service.DDMStructureVersionService</w:t>
      </w:r>
    </w:p>
    <w:p w14:paraId="48D4AFD7" w14:textId="40FC4EE9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.dynamic.data.mapping.service.DDMTemplateService</w:t>
      </w:r>
      <w:proofErr w:type="spellEnd"/>
    </w:p>
    <w:p w14:paraId="2A6C0907" w14:textId="6659CCF4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.dynamic.data.mapping.service.DDMTemplateVersionService</w:t>
      </w:r>
    </w:p>
    <w:p w14:paraId="1E18A49A" w14:textId="01D4A940" w:rsidR="009E5E67" w:rsidRDefault="009E5E67" w:rsidP="009E5E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5E67">
        <w:rPr>
          <w:rFonts w:ascii="Arial" w:hAnsi="Arial" w:cs="Arial"/>
          <w:sz w:val="24"/>
          <w:szCs w:val="24"/>
        </w:rPr>
        <w:t>com.liferay</w:t>
      </w:r>
      <w:proofErr w:type="gramEnd"/>
      <w:r w:rsidRPr="009E5E67">
        <w:rPr>
          <w:rFonts w:ascii="Arial" w:hAnsi="Arial" w:cs="Arial"/>
          <w:sz w:val="24"/>
          <w:szCs w:val="24"/>
        </w:rPr>
        <w:t>.screens.service.ScreensDDMStructureVersionService</w:t>
      </w:r>
      <w:proofErr w:type="spellEnd"/>
    </w:p>
    <w:p w14:paraId="68C8B1B0" w14:textId="77777777" w:rsidR="00853928" w:rsidRPr="00853928" w:rsidRDefault="00853928" w:rsidP="00853928">
      <w:pPr>
        <w:rPr>
          <w:rFonts w:ascii="Arial" w:hAnsi="Arial" w:cs="Arial"/>
          <w:sz w:val="24"/>
          <w:szCs w:val="24"/>
        </w:rPr>
      </w:pPr>
    </w:p>
    <w:p w14:paraId="0DD7C203" w14:textId="7CA51887" w:rsidR="00367940" w:rsidRDefault="00853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fin</w:t>
      </w:r>
      <w:proofErr w:type="gramEnd"/>
      <w:r>
        <w:rPr>
          <w:rFonts w:ascii="Arial" w:hAnsi="Arial" w:cs="Arial"/>
          <w:sz w:val="24"/>
          <w:szCs w:val="24"/>
        </w:rPr>
        <w:t xml:space="preserve"> todas aquellas que puedan estar relacionadas con los metadatos presentes en el resultado de búsqueda.</w:t>
      </w:r>
    </w:p>
    <w:p w14:paraId="64AAEE4C" w14:textId="0C84D22C" w:rsidR="00366AF8" w:rsidRDefault="00366AF8" w:rsidP="00366AF8">
      <w:pPr>
        <w:jc w:val="both"/>
        <w:rPr>
          <w:rFonts w:ascii="Arial" w:hAnsi="Arial" w:cs="Arial"/>
          <w:sz w:val="24"/>
          <w:szCs w:val="24"/>
        </w:rPr>
      </w:pPr>
    </w:p>
    <w:p w14:paraId="5E7F9F6D" w14:textId="1C918908" w:rsidR="00366AF8" w:rsidRDefault="00366AF8" w:rsidP="0036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Tenemos también un </w:t>
      </w:r>
      <w:proofErr w:type="spellStart"/>
      <w:r>
        <w:rPr>
          <w:rFonts w:ascii="Arial" w:hAnsi="Arial" w:cs="Arial"/>
          <w:sz w:val="24"/>
          <w:szCs w:val="24"/>
        </w:rPr>
        <w:t>adt</w:t>
      </w:r>
      <w:proofErr w:type="spellEnd"/>
      <w:r>
        <w:rPr>
          <w:rFonts w:ascii="Arial" w:hAnsi="Arial" w:cs="Arial"/>
          <w:sz w:val="24"/>
          <w:szCs w:val="24"/>
        </w:rPr>
        <w:t xml:space="preserve"> para los resultados de búsqueda, pero al igual que con el </w:t>
      </w:r>
      <w:proofErr w:type="spellStart"/>
      <w:r>
        <w:rPr>
          <w:rFonts w:ascii="Arial" w:hAnsi="Arial" w:cs="Arial"/>
          <w:sz w:val="24"/>
          <w:szCs w:val="24"/>
        </w:rPr>
        <w:t>adt</w:t>
      </w:r>
      <w:proofErr w:type="spellEnd"/>
      <w:r>
        <w:rPr>
          <w:rFonts w:ascii="Arial" w:hAnsi="Arial" w:cs="Arial"/>
          <w:sz w:val="24"/>
          <w:szCs w:val="24"/>
        </w:rPr>
        <w:t xml:space="preserve"> del sistema (</w:t>
      </w:r>
      <w:proofErr w:type="spellStart"/>
      <w:r>
        <w:rPr>
          <w:rFonts w:ascii="Arial" w:hAnsi="Arial" w:cs="Arial"/>
          <w:sz w:val="24"/>
          <w:szCs w:val="24"/>
        </w:rPr>
        <w:t>List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Layout</w:t>
      </w:r>
      <w:proofErr w:type="spellEnd"/>
      <w:r>
        <w:rPr>
          <w:rFonts w:ascii="Arial" w:hAnsi="Arial" w:cs="Arial"/>
          <w:sz w:val="24"/>
          <w:szCs w:val="24"/>
        </w:rPr>
        <w:t xml:space="preserve"> o Diseño de lista) el método “</w:t>
      </w:r>
      <w:proofErr w:type="spellStart"/>
      <w:proofErr w:type="gramStart"/>
      <w:r w:rsidRPr="00366AF8">
        <w:rPr>
          <w:rFonts w:ascii="Arial" w:hAnsi="Arial" w:cs="Arial"/>
          <w:sz w:val="24"/>
          <w:szCs w:val="24"/>
        </w:rPr>
        <w:t>entry.getDocumentFormFieldDisplayContexts</w:t>
      </w:r>
      <w:proofErr w:type="spellEnd"/>
      <w:proofErr w:type="gramEnd"/>
      <w:r w:rsidRPr="00366AF8">
        <w:rPr>
          <w:rFonts w:ascii="Arial" w:hAnsi="Arial" w:cs="Arial"/>
          <w:sz w:val="24"/>
          <w:szCs w:val="24"/>
        </w:rPr>
        <w:t>()</w:t>
      </w:r>
      <w:r>
        <w:rPr>
          <w:rFonts w:ascii="Arial" w:hAnsi="Arial" w:cs="Arial"/>
          <w:sz w:val="24"/>
          <w:szCs w:val="24"/>
        </w:rPr>
        <w:t>” no devuelve nada</w:t>
      </w:r>
      <w:r w:rsidR="00E4250E">
        <w:rPr>
          <w:rFonts w:ascii="Arial" w:hAnsi="Arial" w:cs="Arial"/>
          <w:sz w:val="24"/>
          <w:szCs w:val="24"/>
        </w:rPr>
        <w:t>.</w:t>
      </w:r>
    </w:p>
    <w:p w14:paraId="1642B0A1" w14:textId="177ED739" w:rsidR="00E4250E" w:rsidRDefault="00E4250E" w:rsidP="00366AF8">
      <w:pPr>
        <w:jc w:val="both"/>
        <w:rPr>
          <w:rFonts w:ascii="Arial" w:hAnsi="Arial" w:cs="Arial"/>
          <w:sz w:val="24"/>
          <w:szCs w:val="24"/>
        </w:rPr>
      </w:pPr>
    </w:p>
    <w:p w14:paraId="78136B2A" w14:textId="519C9594" w:rsidR="00E4250E" w:rsidRPr="00937CFC" w:rsidRDefault="00E4250E" w:rsidP="0036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Agradecemos que nos indiquen cómo podemos presentar ese “Detalle” en cada elemento</w:t>
      </w:r>
      <w:r w:rsidR="00615FC6">
        <w:rPr>
          <w:rFonts w:ascii="Arial" w:hAnsi="Arial" w:cs="Arial"/>
          <w:sz w:val="24"/>
          <w:szCs w:val="24"/>
        </w:rPr>
        <w:t xml:space="preserve"> presente en los resultados de búsqueda.</w:t>
      </w:r>
    </w:p>
    <w:sectPr w:rsidR="00E4250E" w:rsidRPr="00937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E53"/>
    <w:multiLevelType w:val="hybridMultilevel"/>
    <w:tmpl w:val="703E7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FC"/>
    <w:rsid w:val="00282799"/>
    <w:rsid w:val="00366AF8"/>
    <w:rsid w:val="00367940"/>
    <w:rsid w:val="00615FC6"/>
    <w:rsid w:val="00853928"/>
    <w:rsid w:val="00937CFC"/>
    <w:rsid w:val="00987833"/>
    <w:rsid w:val="009E5E67"/>
    <w:rsid w:val="00E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F312"/>
  <w15:chartTrackingRefBased/>
  <w15:docId w15:val="{88AD1A47-37EA-4901-964A-8674908B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Moreno</dc:creator>
  <cp:keywords/>
  <dc:description/>
  <cp:lastModifiedBy>David Moreno</cp:lastModifiedBy>
  <cp:revision>1</cp:revision>
  <dcterms:created xsi:type="dcterms:W3CDTF">2022-04-28T04:06:00Z</dcterms:created>
  <dcterms:modified xsi:type="dcterms:W3CDTF">2022-04-28T05:48:00Z</dcterms:modified>
</cp:coreProperties>
</file>